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67D" w:rsidRDefault="006013F4" w:rsidP="006013F4">
      <w:pPr>
        <w:spacing w:after="0" w:line="276" w:lineRule="auto"/>
        <w:jc w:val="center"/>
        <w:rPr>
          <w:rFonts w:ascii="Times New Roman" w:eastAsia="Calibri" w:hAnsi="Times New Roman" w:cs="Times New Roman"/>
          <w:b/>
          <w:sz w:val="28"/>
          <w:szCs w:val="28"/>
          <w:lang w:val="ru-RU"/>
        </w:rPr>
      </w:pPr>
      <w:r w:rsidRPr="006013F4">
        <w:rPr>
          <w:rFonts w:ascii="Times New Roman" w:eastAsia="Calibri" w:hAnsi="Times New Roman" w:cs="Times New Roman"/>
          <w:b/>
          <w:sz w:val="28"/>
          <w:szCs w:val="28"/>
        </w:rPr>
        <w:t xml:space="preserve">Шәһәр күләмендә </w:t>
      </w:r>
    </w:p>
    <w:p w:rsidR="006013F4" w:rsidRPr="006013F4" w:rsidRDefault="001B2026" w:rsidP="006013F4">
      <w:pPr>
        <w:spacing w:after="0" w:line="276" w:lineRule="auto"/>
        <w:jc w:val="center"/>
        <w:rPr>
          <w:rFonts w:ascii="Times New Roman" w:eastAsia="Calibri" w:hAnsi="Times New Roman" w:cs="Times New Roman"/>
          <w:b/>
          <w:sz w:val="28"/>
          <w:szCs w:val="28"/>
        </w:rPr>
      </w:pPr>
      <w:r w:rsidRPr="006013F4">
        <w:rPr>
          <w:rFonts w:ascii="Times New Roman" w:hAnsi="Times New Roman" w:cs="Times New Roman"/>
          <w:b/>
          <w:sz w:val="28"/>
          <w:szCs w:val="28"/>
          <w:lang w:val="ru-RU"/>
        </w:rPr>
        <w:t>физика</w:t>
      </w:r>
      <w:r w:rsidRPr="006013F4">
        <w:rPr>
          <w:rFonts w:ascii="Times New Roman" w:eastAsia="Calibri" w:hAnsi="Times New Roman" w:cs="Times New Roman"/>
          <w:b/>
          <w:sz w:val="28"/>
          <w:szCs w:val="28"/>
        </w:rPr>
        <w:t xml:space="preserve">фэненнән </w:t>
      </w:r>
      <w:r w:rsidR="006013F4" w:rsidRPr="006013F4">
        <w:rPr>
          <w:rFonts w:ascii="Times New Roman" w:eastAsia="Calibri" w:hAnsi="Times New Roman" w:cs="Times New Roman"/>
          <w:b/>
          <w:sz w:val="28"/>
          <w:szCs w:val="28"/>
        </w:rPr>
        <w:t xml:space="preserve">үткәрелә торган </w:t>
      </w:r>
      <w:bookmarkStart w:id="0" w:name="_GoBack"/>
      <w:bookmarkEnd w:id="0"/>
    </w:p>
    <w:p w:rsidR="006013F4" w:rsidRPr="006013F4" w:rsidRDefault="001B2026" w:rsidP="006013F4">
      <w:pPr>
        <w:spacing w:after="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олимпиада</w:t>
      </w:r>
      <w:r w:rsidR="006013F4" w:rsidRPr="006013F4">
        <w:rPr>
          <w:rFonts w:ascii="Times New Roman" w:eastAsia="Calibri" w:hAnsi="Times New Roman" w:cs="Times New Roman"/>
          <w:b/>
          <w:sz w:val="28"/>
          <w:szCs w:val="28"/>
        </w:rPr>
        <w:t xml:space="preserve">ның </w:t>
      </w:r>
      <w:r w:rsidRPr="006013F4">
        <w:rPr>
          <w:rFonts w:ascii="Times New Roman" w:eastAsia="Calibri" w:hAnsi="Times New Roman" w:cs="Times New Roman"/>
          <w:b/>
          <w:sz w:val="28"/>
          <w:szCs w:val="28"/>
        </w:rPr>
        <w:t xml:space="preserve">мәктәп этабы </w:t>
      </w:r>
      <w:r w:rsidR="006013F4" w:rsidRPr="006013F4">
        <w:rPr>
          <w:rFonts w:ascii="Times New Roman" w:eastAsia="Calibri" w:hAnsi="Times New Roman" w:cs="Times New Roman"/>
          <w:b/>
          <w:sz w:val="28"/>
          <w:szCs w:val="28"/>
        </w:rPr>
        <w:t>сораулары</w:t>
      </w:r>
    </w:p>
    <w:p w:rsidR="006013F4" w:rsidRPr="006013F4" w:rsidRDefault="006013F4" w:rsidP="006013F4">
      <w:pPr>
        <w:spacing w:after="0" w:line="276" w:lineRule="auto"/>
        <w:jc w:val="center"/>
        <w:rPr>
          <w:rFonts w:ascii="Times New Roman" w:eastAsia="Calibri" w:hAnsi="Times New Roman" w:cs="Times New Roman"/>
          <w:b/>
          <w:sz w:val="28"/>
          <w:szCs w:val="28"/>
        </w:rPr>
      </w:pPr>
      <w:r w:rsidRPr="006013F4">
        <w:rPr>
          <w:rFonts w:ascii="Times New Roman" w:eastAsia="Calibri" w:hAnsi="Times New Roman" w:cs="Times New Roman"/>
          <w:b/>
          <w:sz w:val="28"/>
          <w:szCs w:val="28"/>
        </w:rPr>
        <w:t>2017-18 уку елы</w:t>
      </w:r>
    </w:p>
    <w:p w:rsidR="006013F4" w:rsidRDefault="006013F4" w:rsidP="006013F4">
      <w:pPr>
        <w:spacing w:after="0" w:line="276" w:lineRule="auto"/>
        <w:jc w:val="center"/>
        <w:rPr>
          <w:rFonts w:ascii="Times New Roman" w:hAnsi="Times New Roman" w:cs="Times New Roman"/>
          <w:sz w:val="28"/>
          <w:szCs w:val="28"/>
          <w:lang w:val="ru-RU"/>
        </w:rPr>
      </w:pPr>
    </w:p>
    <w:p w:rsidR="005D1AF7" w:rsidRPr="00DF0B4B" w:rsidRDefault="005D1AF7" w:rsidP="006013F4">
      <w:pPr>
        <w:spacing w:after="0" w:line="276" w:lineRule="auto"/>
        <w:jc w:val="center"/>
        <w:rPr>
          <w:rFonts w:ascii="Times New Roman" w:hAnsi="Times New Roman" w:cs="Times New Roman"/>
          <w:b/>
          <w:sz w:val="28"/>
          <w:szCs w:val="28"/>
          <w:lang w:val="ru-RU"/>
        </w:rPr>
      </w:pPr>
      <w:r w:rsidRPr="00DF0B4B">
        <w:rPr>
          <w:rFonts w:ascii="Times New Roman" w:hAnsi="Times New Roman" w:cs="Times New Roman"/>
          <w:b/>
          <w:sz w:val="28"/>
          <w:szCs w:val="28"/>
        </w:rPr>
        <w:t xml:space="preserve">8 </w:t>
      </w:r>
      <w:r w:rsidR="006013F4" w:rsidRPr="00DF0B4B">
        <w:rPr>
          <w:rFonts w:ascii="Times New Roman" w:hAnsi="Times New Roman" w:cs="Times New Roman"/>
          <w:b/>
          <w:sz w:val="28"/>
          <w:szCs w:val="28"/>
          <w:lang w:val="ru-RU"/>
        </w:rPr>
        <w:t>сыйныф</w:t>
      </w:r>
    </w:p>
    <w:p w:rsidR="00C438AF" w:rsidRPr="00C438AF" w:rsidRDefault="00C438AF" w:rsidP="00C438AF">
      <w:pPr>
        <w:spacing w:line="240" w:lineRule="auto"/>
        <w:jc w:val="right"/>
        <w:rPr>
          <w:rFonts w:ascii="Times New Roman" w:hAnsi="Times New Roman" w:cs="Times New Roman"/>
          <w:b/>
          <w:sz w:val="28"/>
          <w:szCs w:val="28"/>
        </w:rPr>
      </w:pPr>
      <w:r w:rsidRPr="00C438AF">
        <w:rPr>
          <w:rFonts w:ascii="Times New Roman" w:hAnsi="Times New Roman" w:cs="Times New Roman"/>
          <w:b/>
          <w:sz w:val="28"/>
          <w:szCs w:val="28"/>
        </w:rPr>
        <w:t>Эш вакыты – 180 минут</w:t>
      </w:r>
    </w:p>
    <w:p w:rsidR="005D1AF7" w:rsidRPr="006013F4" w:rsidRDefault="005D1AF7" w:rsidP="006013F4">
      <w:pPr>
        <w:spacing w:after="0" w:line="276" w:lineRule="auto"/>
        <w:jc w:val="both"/>
        <w:rPr>
          <w:rFonts w:ascii="Times New Roman" w:eastAsia="Microsoft JhengHei Light" w:hAnsi="Times New Roman" w:cs="Times New Roman"/>
          <w:sz w:val="28"/>
          <w:szCs w:val="28"/>
        </w:rPr>
      </w:pPr>
      <w:r w:rsidRPr="006013F4">
        <w:rPr>
          <w:rFonts w:ascii="Times New Roman" w:hAnsi="Times New Roman" w:cs="Times New Roman"/>
          <w:sz w:val="28"/>
          <w:szCs w:val="28"/>
        </w:rPr>
        <w:t xml:space="preserve">1. </w:t>
      </w:r>
      <w:r w:rsidRPr="00F2467D">
        <w:rPr>
          <w:rFonts w:ascii="Times New Roman" w:hAnsi="Times New Roman" w:cs="Times New Roman"/>
          <w:sz w:val="28"/>
          <w:szCs w:val="28"/>
        </w:rPr>
        <w:t>U</w:t>
      </w:r>
      <w:r w:rsidRPr="006013F4">
        <w:rPr>
          <w:rFonts w:ascii="Times New Roman" w:hAnsi="Times New Roman" w:cs="Times New Roman"/>
          <w:sz w:val="28"/>
          <w:szCs w:val="28"/>
        </w:rPr>
        <w:t xml:space="preserve">формалы көпшәгә терекөмеш салганнар. Аннары уң якка май, ә сул якка су өстәгәннәр. Нәтиҗәдә су һәм майның өске өлешләре тигезләшкән, ә аскы өлешләре </w:t>
      </w:r>
      <w:r w:rsidRPr="006013F4">
        <w:rPr>
          <w:rFonts w:ascii="Times New Roman" w:eastAsia="Microsoft JhengHei Light" w:hAnsi="Times New Roman" w:cs="Times New Roman"/>
          <w:sz w:val="28"/>
          <w:szCs w:val="28"/>
        </w:rPr>
        <w:t>ΔН=4 мм га аерылып торган. Кайсы багана: су яисә май баганасымы биегрәк? Май баганасы биеклеген табыгыз. Терекөмеш тыгызлыгы ρ</w:t>
      </w:r>
      <w:r w:rsidRPr="006013F4">
        <w:rPr>
          <w:rFonts w:ascii="Times New Roman" w:eastAsia="Microsoft JhengHei Light" w:hAnsi="Times New Roman" w:cs="Times New Roman"/>
          <w:sz w:val="28"/>
          <w:szCs w:val="28"/>
          <w:vertAlign w:val="subscript"/>
        </w:rPr>
        <w:t>ter</w:t>
      </w:r>
      <w:r w:rsidRPr="006013F4">
        <w:rPr>
          <w:rFonts w:ascii="Times New Roman" w:eastAsia="Microsoft JhengHei Light" w:hAnsi="Times New Roman" w:cs="Times New Roman"/>
          <w:sz w:val="28"/>
          <w:szCs w:val="28"/>
        </w:rPr>
        <w:t>=13,6 г/см</w:t>
      </w:r>
      <w:r w:rsidRPr="006013F4">
        <w:rPr>
          <w:rFonts w:ascii="Times New Roman" w:eastAsia="Microsoft JhengHei Light" w:hAnsi="Times New Roman" w:cs="Times New Roman"/>
          <w:sz w:val="28"/>
          <w:szCs w:val="28"/>
          <w:vertAlign w:val="superscript"/>
        </w:rPr>
        <w:t>3</w:t>
      </w:r>
      <w:r w:rsidRPr="006013F4">
        <w:rPr>
          <w:rFonts w:ascii="Times New Roman" w:eastAsia="Microsoft JhengHei Light" w:hAnsi="Times New Roman" w:cs="Times New Roman"/>
          <w:sz w:val="28"/>
          <w:szCs w:val="28"/>
        </w:rPr>
        <w:t>, май тыгызлыгы ρ</w:t>
      </w:r>
      <w:r w:rsidRPr="006013F4">
        <w:rPr>
          <w:rFonts w:ascii="Times New Roman" w:eastAsia="Microsoft JhengHei Light" w:hAnsi="Times New Roman" w:cs="Times New Roman"/>
          <w:sz w:val="28"/>
          <w:szCs w:val="28"/>
          <w:vertAlign w:val="subscript"/>
        </w:rPr>
        <w:t>m</w:t>
      </w:r>
      <w:r w:rsidRPr="006013F4">
        <w:rPr>
          <w:rFonts w:ascii="Times New Roman" w:eastAsia="Microsoft JhengHei Light" w:hAnsi="Times New Roman" w:cs="Times New Roman"/>
          <w:sz w:val="28"/>
          <w:szCs w:val="28"/>
        </w:rPr>
        <w:t>=900 кг/м</w:t>
      </w:r>
      <w:r w:rsidRPr="006013F4">
        <w:rPr>
          <w:rFonts w:ascii="Times New Roman" w:eastAsia="Microsoft JhengHei Light" w:hAnsi="Times New Roman" w:cs="Times New Roman"/>
          <w:sz w:val="28"/>
          <w:szCs w:val="28"/>
          <w:vertAlign w:val="superscript"/>
        </w:rPr>
        <w:t>3</w:t>
      </w:r>
      <w:r w:rsidRPr="006013F4">
        <w:rPr>
          <w:rFonts w:ascii="Times New Roman" w:eastAsia="Microsoft JhengHei Light" w:hAnsi="Times New Roman" w:cs="Times New Roman"/>
          <w:sz w:val="28"/>
          <w:szCs w:val="28"/>
        </w:rPr>
        <w:t>, су тыгызлыгы ρ</w:t>
      </w:r>
      <w:r w:rsidRPr="006013F4">
        <w:rPr>
          <w:rFonts w:ascii="Times New Roman" w:eastAsia="Microsoft JhengHei Light" w:hAnsi="Times New Roman" w:cs="Times New Roman"/>
          <w:sz w:val="28"/>
          <w:szCs w:val="28"/>
          <w:vertAlign w:val="subscript"/>
        </w:rPr>
        <w:t>s</w:t>
      </w:r>
      <w:r w:rsidRPr="006013F4">
        <w:rPr>
          <w:rFonts w:ascii="Times New Roman" w:eastAsia="Microsoft JhengHei Light" w:hAnsi="Times New Roman" w:cs="Times New Roman"/>
          <w:sz w:val="28"/>
          <w:szCs w:val="28"/>
        </w:rPr>
        <w:t>=1000 кг/м</w:t>
      </w:r>
      <w:r w:rsidRPr="006013F4">
        <w:rPr>
          <w:rFonts w:ascii="Times New Roman" w:eastAsia="Microsoft JhengHei Light" w:hAnsi="Times New Roman" w:cs="Times New Roman"/>
          <w:sz w:val="28"/>
          <w:szCs w:val="28"/>
          <w:vertAlign w:val="superscript"/>
        </w:rPr>
        <w:t>3</w:t>
      </w:r>
      <w:r w:rsidRPr="006013F4">
        <w:rPr>
          <w:rFonts w:ascii="Times New Roman" w:eastAsia="Microsoft JhengHei Light" w:hAnsi="Times New Roman" w:cs="Times New Roman"/>
          <w:sz w:val="28"/>
          <w:szCs w:val="28"/>
        </w:rPr>
        <w:t>.</w:t>
      </w:r>
    </w:p>
    <w:p w:rsidR="00DF0B4B" w:rsidRPr="00F2467D" w:rsidRDefault="00DF0B4B" w:rsidP="006013F4">
      <w:pPr>
        <w:spacing w:after="0" w:line="276" w:lineRule="auto"/>
        <w:rPr>
          <w:rFonts w:ascii="Times New Roman" w:eastAsia="Microsoft JhengHei Light" w:hAnsi="Times New Roman" w:cs="Times New Roman"/>
          <w:sz w:val="28"/>
          <w:szCs w:val="28"/>
        </w:rPr>
      </w:pPr>
    </w:p>
    <w:p w:rsidR="00D15BBF" w:rsidRPr="006013F4" w:rsidRDefault="005D1AF7" w:rsidP="006013F4">
      <w:pPr>
        <w:spacing w:after="0" w:line="276" w:lineRule="auto"/>
        <w:rPr>
          <w:rFonts w:ascii="Times New Roman" w:eastAsia="Microsoft JhengHei Light" w:hAnsi="Times New Roman" w:cs="Times New Roman"/>
          <w:sz w:val="28"/>
          <w:szCs w:val="28"/>
        </w:rPr>
      </w:pPr>
      <w:r w:rsidRPr="006013F4">
        <w:rPr>
          <w:rFonts w:ascii="Times New Roman" w:eastAsia="Microsoft JhengHei Light" w:hAnsi="Times New Roman" w:cs="Times New Roman"/>
          <w:sz w:val="28"/>
          <w:szCs w:val="28"/>
        </w:rPr>
        <w:t xml:space="preserve">2. Озын поезд </w:t>
      </w:r>
      <w:r w:rsidRPr="006013F4">
        <w:rPr>
          <w:rFonts w:ascii="Times New Roman" w:eastAsia="Microsoft JhengHei Light" w:hAnsi="Times New Roman" w:cs="Times New Roman"/>
          <w:sz w:val="28"/>
          <w:szCs w:val="28"/>
          <w:lang w:val="en-US"/>
        </w:rPr>
        <w:t>v</w:t>
      </w:r>
      <w:r w:rsidRPr="006013F4">
        <w:rPr>
          <w:rFonts w:ascii="Times New Roman" w:eastAsia="Microsoft JhengHei Light" w:hAnsi="Times New Roman" w:cs="Times New Roman"/>
          <w:sz w:val="28"/>
          <w:szCs w:val="28"/>
          <w:vertAlign w:val="subscript"/>
          <w:lang w:val="ru-RU"/>
        </w:rPr>
        <w:t>0</w:t>
      </w:r>
      <w:r w:rsidRPr="006013F4">
        <w:rPr>
          <w:rFonts w:ascii="Times New Roman" w:eastAsia="Microsoft JhengHei Light" w:hAnsi="Times New Roman" w:cs="Times New Roman"/>
          <w:sz w:val="28"/>
          <w:szCs w:val="28"/>
        </w:rPr>
        <w:t xml:space="preserve">тизлеге белән бара. Янәшәдәге юлдан аны v=72 км/сәг белән баручы электр поезды узып китә. Электр поезды машинисты озын поезд яныннан </w:t>
      </w:r>
      <w:r w:rsidRPr="006013F4">
        <w:rPr>
          <w:rFonts w:ascii="Times New Roman" w:eastAsia="Microsoft JhengHei Light" w:hAnsi="Times New Roman" w:cs="Times New Roman"/>
          <w:sz w:val="28"/>
          <w:szCs w:val="28"/>
          <w:lang w:val="en-US"/>
        </w:rPr>
        <w:t>t</w:t>
      </w:r>
      <w:r w:rsidRPr="006013F4">
        <w:rPr>
          <w:rFonts w:ascii="Times New Roman" w:eastAsia="Microsoft JhengHei Light" w:hAnsi="Times New Roman" w:cs="Times New Roman"/>
          <w:sz w:val="28"/>
          <w:szCs w:val="28"/>
          <w:vertAlign w:val="subscript"/>
          <w:lang w:val="ru-RU"/>
        </w:rPr>
        <w:t>1</w:t>
      </w:r>
      <w:r w:rsidRPr="006013F4">
        <w:rPr>
          <w:rFonts w:ascii="Times New Roman" w:eastAsia="Microsoft JhengHei Light" w:hAnsi="Times New Roman" w:cs="Times New Roman"/>
          <w:sz w:val="28"/>
          <w:szCs w:val="28"/>
          <w:lang w:val="ru-RU"/>
        </w:rPr>
        <w:t xml:space="preserve">=100 </w:t>
      </w:r>
      <w:r w:rsidRPr="006013F4">
        <w:rPr>
          <w:rFonts w:ascii="Times New Roman" w:eastAsia="Microsoft JhengHei Light" w:hAnsi="Times New Roman" w:cs="Times New Roman"/>
          <w:sz w:val="28"/>
          <w:szCs w:val="28"/>
          <w:lang w:val="en-US"/>
        </w:rPr>
        <w:t>c</w:t>
      </w:r>
      <w:r w:rsidRPr="006013F4">
        <w:rPr>
          <w:rFonts w:ascii="Times New Roman" w:eastAsia="Microsoft JhengHei Light" w:hAnsi="Times New Roman" w:cs="Times New Roman"/>
          <w:sz w:val="28"/>
          <w:szCs w:val="28"/>
        </w:rPr>
        <w:t>та үтеп киткәнен искәрткән. Электр поезды кире кайтканда озын поездны тагын очраткан. Бу вакытта машинист сәгате буенча ул озын поезд яныннан t</w:t>
      </w:r>
      <w:r w:rsidRPr="006013F4">
        <w:rPr>
          <w:rFonts w:ascii="Times New Roman" w:eastAsia="Microsoft JhengHei Light" w:hAnsi="Times New Roman" w:cs="Times New Roman"/>
          <w:sz w:val="28"/>
          <w:szCs w:val="28"/>
          <w:vertAlign w:val="subscript"/>
        </w:rPr>
        <w:t>2</w:t>
      </w:r>
      <w:r w:rsidRPr="006013F4">
        <w:rPr>
          <w:rFonts w:ascii="Times New Roman" w:eastAsia="Microsoft JhengHei Light" w:hAnsi="Times New Roman" w:cs="Times New Roman"/>
          <w:sz w:val="28"/>
          <w:szCs w:val="28"/>
        </w:rPr>
        <w:t>=20 c та үтеп киткән. Озын поездның тизлеге v</w:t>
      </w:r>
      <w:r w:rsidRPr="006013F4">
        <w:rPr>
          <w:rFonts w:ascii="Times New Roman" w:eastAsia="Microsoft JhengHei Light" w:hAnsi="Times New Roman" w:cs="Times New Roman"/>
          <w:sz w:val="28"/>
          <w:szCs w:val="28"/>
          <w:vertAlign w:val="subscript"/>
        </w:rPr>
        <w:t xml:space="preserve">0 </w:t>
      </w:r>
      <w:r w:rsidRPr="006013F4">
        <w:rPr>
          <w:rFonts w:ascii="Times New Roman" w:eastAsia="Microsoft JhengHei Light" w:hAnsi="Times New Roman" w:cs="Times New Roman"/>
          <w:sz w:val="28"/>
          <w:szCs w:val="28"/>
        </w:rPr>
        <w:t>күпмегә тигез?</w:t>
      </w:r>
    </w:p>
    <w:p w:rsidR="00DF0B4B" w:rsidRPr="00F2467D" w:rsidRDefault="00DF0B4B" w:rsidP="006013F4">
      <w:pPr>
        <w:spacing w:after="0" w:line="276" w:lineRule="auto"/>
        <w:jc w:val="both"/>
        <w:rPr>
          <w:rFonts w:ascii="Times New Roman" w:hAnsi="Times New Roman" w:cs="Times New Roman"/>
          <w:sz w:val="28"/>
          <w:szCs w:val="28"/>
        </w:rPr>
      </w:pPr>
    </w:p>
    <w:p w:rsidR="005D1AF7" w:rsidRPr="006013F4" w:rsidRDefault="005D1AF7" w:rsidP="006013F4">
      <w:pPr>
        <w:spacing w:after="0" w:line="276" w:lineRule="auto"/>
        <w:jc w:val="both"/>
        <w:rPr>
          <w:rFonts w:ascii="Times New Roman" w:hAnsi="Times New Roman" w:cs="Times New Roman"/>
          <w:sz w:val="28"/>
          <w:szCs w:val="28"/>
        </w:rPr>
      </w:pPr>
      <w:r w:rsidRPr="006013F4">
        <w:rPr>
          <w:rFonts w:ascii="Times New Roman" w:hAnsi="Times New Roman" w:cs="Times New Roman"/>
          <w:sz w:val="28"/>
          <w:szCs w:val="28"/>
        </w:rPr>
        <w:t>3. Сулы савытта массасы m=0,5 кг булган боз кисәге йөзә. Система тигезләнеш хәлендә. Бозның судан чыгып торган өлеше n=2,4 тапкыр кимесен өчен савытка күпме температурасы t=30°C булган су өстәргә кирәк? Бозның чагыштырма эрү җылылыгы λ=330 кДж/кг, суның чагыштырма җылысыйдырышлыгы c</w:t>
      </w:r>
      <w:r w:rsidRPr="006013F4">
        <w:rPr>
          <w:rFonts w:ascii="Times New Roman" w:hAnsi="Times New Roman" w:cs="Times New Roman"/>
          <w:sz w:val="28"/>
          <w:szCs w:val="28"/>
          <w:vertAlign w:val="subscript"/>
        </w:rPr>
        <w:t>s</w:t>
      </w:r>
      <w:r w:rsidRPr="006013F4">
        <w:rPr>
          <w:rFonts w:ascii="Times New Roman" w:hAnsi="Times New Roman" w:cs="Times New Roman"/>
          <w:sz w:val="28"/>
          <w:szCs w:val="28"/>
        </w:rPr>
        <w:t>=4,2 кДж/(кг °С).</w:t>
      </w:r>
    </w:p>
    <w:p w:rsidR="005D1AF7" w:rsidRPr="006013F4" w:rsidRDefault="005D1AF7" w:rsidP="006013F4">
      <w:pPr>
        <w:spacing w:after="0" w:line="276" w:lineRule="auto"/>
        <w:jc w:val="both"/>
        <w:rPr>
          <w:rFonts w:ascii="Times New Roman" w:hAnsi="Times New Roman" w:cs="Times New Roman"/>
          <w:sz w:val="28"/>
          <w:szCs w:val="28"/>
          <w:lang w:val="ru-RU"/>
        </w:rPr>
      </w:pPr>
      <w:r w:rsidRPr="006013F4">
        <w:rPr>
          <w:rFonts w:ascii="Times New Roman" w:hAnsi="Times New Roman" w:cs="Times New Roman"/>
          <w:sz w:val="28"/>
          <w:szCs w:val="28"/>
          <w:lang w:val="ru-RU"/>
        </w:rPr>
        <w:t xml:space="preserve">4. </w:t>
      </w:r>
    </w:p>
    <w:p w:rsidR="005D1AF7" w:rsidRPr="006013F4" w:rsidRDefault="005D1AF7" w:rsidP="006013F4">
      <w:pPr>
        <w:spacing w:after="0" w:line="276" w:lineRule="auto"/>
        <w:jc w:val="both"/>
        <w:rPr>
          <w:rFonts w:ascii="Times New Roman" w:hAnsi="Times New Roman" w:cs="Times New Roman"/>
          <w:sz w:val="28"/>
          <w:szCs w:val="28"/>
          <w:lang w:val="ru-RU"/>
        </w:rPr>
      </w:pPr>
      <w:r w:rsidRPr="006013F4">
        <w:rPr>
          <w:rFonts w:ascii="Times New Roman" w:hAnsi="Times New Roman" w:cs="Times New Roman"/>
          <w:sz w:val="28"/>
          <w:szCs w:val="28"/>
          <w:lang w:val="ru-RU" w:eastAsia="ru-RU"/>
        </w:rPr>
        <w:drawing>
          <wp:inline distT="0" distB="0" distL="0" distR="0">
            <wp:extent cx="5505450" cy="28470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557733" cy="2874092"/>
                    </a:xfrm>
                    <a:prstGeom prst="rect">
                      <a:avLst/>
                    </a:prstGeom>
                  </pic:spPr>
                </pic:pic>
              </a:graphicData>
            </a:graphic>
          </wp:inline>
        </w:drawing>
      </w:r>
    </w:p>
    <w:p w:rsidR="005D1AF7" w:rsidRPr="00C438AF" w:rsidRDefault="005D1AF7" w:rsidP="00DF0B4B">
      <w:pPr>
        <w:spacing w:after="0" w:line="276" w:lineRule="auto"/>
        <w:jc w:val="both"/>
        <w:rPr>
          <w:rFonts w:ascii="Times New Roman" w:hAnsi="Times New Roman" w:cs="Times New Roman"/>
          <w:sz w:val="28"/>
          <w:szCs w:val="28"/>
          <w:lang w:val="ru-RU"/>
        </w:rPr>
      </w:pPr>
      <w:r w:rsidRPr="006013F4">
        <w:rPr>
          <w:rFonts w:ascii="Times New Roman" w:hAnsi="Times New Roman" w:cs="Times New Roman"/>
          <w:sz w:val="28"/>
          <w:szCs w:val="28"/>
          <w:lang w:val="ru-RU"/>
        </w:rPr>
        <w:t xml:space="preserve">Рәсемдә сурәтләнгән М массалы бериш рычаг тигезләнеш хәлендә торсын өчен блокка беркетелгән йөкнең </w:t>
      </w:r>
      <w:r w:rsidRPr="006013F4">
        <w:rPr>
          <w:rFonts w:ascii="Times New Roman" w:hAnsi="Times New Roman" w:cs="Times New Roman"/>
          <w:sz w:val="28"/>
          <w:szCs w:val="28"/>
          <w:lang w:val="en-US"/>
        </w:rPr>
        <w:t>m</w:t>
      </w:r>
      <w:r w:rsidRPr="006013F4">
        <w:rPr>
          <w:rFonts w:ascii="Times New Roman" w:hAnsi="Times New Roman" w:cs="Times New Roman"/>
          <w:sz w:val="28"/>
          <w:szCs w:val="28"/>
        </w:rPr>
        <w:t>массасы нинди булырга тиеш?Штрихлар белән рычаг 7 тигез өлешкә бүленгән. Блок авырлыгын исәпкә алмаска.</w:t>
      </w:r>
    </w:p>
    <w:sectPr w:rsidR="005D1AF7" w:rsidRPr="00C438AF" w:rsidSect="006013F4">
      <w:pgSz w:w="11906" w:h="16838"/>
      <w:pgMar w:top="709" w:right="707" w:bottom="851"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icrosoft JhengHei Light">
    <w:charset w:val="88"/>
    <w:family w:val="swiss"/>
    <w:pitch w:val="variable"/>
    <w:sig w:usb0="800002A7" w:usb1="28CF4400" w:usb2="00000016" w:usb3="00000000" w:csb0="00100009" w:csb1="00000000"/>
  </w:font>
  <w:font w:name="Calibri Light">
    <w:altName w:val="Calibri"/>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10370"/>
    <w:rsid w:val="000628FA"/>
    <w:rsid w:val="00173D2B"/>
    <w:rsid w:val="001B2026"/>
    <w:rsid w:val="00250AA3"/>
    <w:rsid w:val="002E27A0"/>
    <w:rsid w:val="0032786F"/>
    <w:rsid w:val="00336CFF"/>
    <w:rsid w:val="003B6511"/>
    <w:rsid w:val="00510B05"/>
    <w:rsid w:val="00550D0F"/>
    <w:rsid w:val="00560C30"/>
    <w:rsid w:val="005D1AF7"/>
    <w:rsid w:val="006013F4"/>
    <w:rsid w:val="006237C9"/>
    <w:rsid w:val="00624984"/>
    <w:rsid w:val="006A52DA"/>
    <w:rsid w:val="007711D9"/>
    <w:rsid w:val="007B5225"/>
    <w:rsid w:val="00851365"/>
    <w:rsid w:val="008E52AB"/>
    <w:rsid w:val="00943801"/>
    <w:rsid w:val="009A347D"/>
    <w:rsid w:val="009C6B70"/>
    <w:rsid w:val="00A004FE"/>
    <w:rsid w:val="00A006B4"/>
    <w:rsid w:val="00A623D1"/>
    <w:rsid w:val="00C438AF"/>
    <w:rsid w:val="00CD451C"/>
    <w:rsid w:val="00D15BBF"/>
    <w:rsid w:val="00DC69D7"/>
    <w:rsid w:val="00DD1EC1"/>
    <w:rsid w:val="00DF0B4B"/>
    <w:rsid w:val="00E50040"/>
    <w:rsid w:val="00F10370"/>
    <w:rsid w:val="00F2467D"/>
    <w:rsid w:val="00F83A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AF7"/>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C69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C69D7"/>
    <w:rPr>
      <w:rFonts w:ascii="Tahoma" w:hAnsi="Tahoma" w:cs="Tahoma"/>
      <w:noProof/>
      <w:sz w:val="16"/>
      <w:szCs w:val="16"/>
      <w:lang w:val="tt-RU"/>
    </w:rPr>
  </w:style>
  <w:style w:type="paragraph" w:customStyle="1" w:styleId="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013F4"/>
    <w:pPr>
      <w:spacing w:line="240" w:lineRule="exact"/>
    </w:pPr>
    <w:rPr>
      <w:rFonts w:ascii="Verdana" w:eastAsia="Times New Roman" w:hAnsi="Verdana" w:cs="Verdana"/>
      <w:noProof w:val="0"/>
      <w:sz w:val="20"/>
      <w:szCs w:val="20"/>
      <w:lang w:val="en-US" w:bidi="pa-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AF7"/>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C69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C69D7"/>
    <w:rPr>
      <w:rFonts w:ascii="Tahoma" w:hAnsi="Tahoma" w:cs="Tahoma"/>
      <w:noProof/>
      <w:sz w:val="16"/>
      <w:szCs w:val="16"/>
      <w:lang w:val="tt-RU"/>
    </w:rPr>
  </w:style>
  <w:style w:type="paragraph" w:customStyle="1" w:styleId="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013F4"/>
    <w:pPr>
      <w:spacing w:line="240" w:lineRule="exact"/>
    </w:pPr>
    <w:rPr>
      <w:rFonts w:ascii="Verdana" w:eastAsia="Times New Roman" w:hAnsi="Verdana" w:cs="Verdana"/>
      <w:noProof w:val="0"/>
      <w:sz w:val="20"/>
      <w:szCs w:val="20"/>
      <w:lang w:val="en-US" w:bidi="pa-IN"/>
    </w:rPr>
  </w:style>
</w:styles>
</file>

<file path=word/webSettings.xml><?xml version="1.0" encoding="utf-8"?>
<w:webSettings xmlns:r="http://schemas.openxmlformats.org/officeDocument/2006/relationships" xmlns:w="http://schemas.openxmlformats.org/wordprocessingml/2006/main">
  <w:divs>
    <w:div w:id="76214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203</Words>
  <Characters>1158</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 Галимянов</dc:creator>
  <cp:lastModifiedBy>user</cp:lastModifiedBy>
  <cp:revision>8</cp:revision>
  <dcterms:created xsi:type="dcterms:W3CDTF">2018-02-03T06:37:00Z</dcterms:created>
  <dcterms:modified xsi:type="dcterms:W3CDTF">2018-02-04T19:12:00Z</dcterms:modified>
</cp:coreProperties>
</file>